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90E" w:rsidRDefault="0014390E" w:rsidP="0014390E">
      <w:pPr>
        <w:spacing w:after="200" w:line="276" w:lineRule="auto"/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p w:rsidR="0014390E" w:rsidRPr="0081734F" w:rsidRDefault="0014390E" w:rsidP="0014390E">
      <w:pPr>
        <w:spacing w:after="200" w:line="276" w:lineRule="auto"/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  <w:r w:rsidRPr="0081734F"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  <w:t>PROGRAMA DE APOIO AO ASSOCIATIVISMO</w:t>
      </w:r>
      <w:bookmarkStart w:id="0" w:name="_GoBack"/>
      <w:bookmarkEnd w:id="0"/>
    </w:p>
    <w:p w:rsidR="0014390E" w:rsidRPr="0081734F" w:rsidRDefault="0014390E" w:rsidP="0014390E">
      <w:pPr>
        <w:spacing w:after="200" w:line="276" w:lineRule="auto"/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  <w:r w:rsidRPr="0081734F"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  <w:t>Formulário de Candidatura</w:t>
      </w:r>
    </w:p>
    <w:p w:rsidR="0014390E" w:rsidRPr="0081734F" w:rsidRDefault="0014390E" w:rsidP="0014390E">
      <w:pPr>
        <w:spacing w:after="200" w:line="276" w:lineRule="auto"/>
        <w:ind w:left="0" w:firstLine="0"/>
        <w:jc w:val="right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  <w:r w:rsidRPr="0081734F"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  <w:t>Ano a que respeita a candidatura</w:t>
      </w:r>
      <w:permStart w:id="1841715698" w:edGrp="everyone"/>
      <w:r w:rsidRPr="0081734F"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  <w:t>__________</w:t>
      </w:r>
    </w:p>
    <w:p w:rsidR="0014390E" w:rsidRPr="0081734F" w:rsidRDefault="0014390E" w:rsidP="0014390E">
      <w:pPr>
        <w:spacing w:after="200" w:line="276" w:lineRule="auto"/>
        <w:ind w:left="-851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  <w:r w:rsidRPr="0081734F"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  <w:t>1.Identificação</w:t>
      </w:r>
    </w:p>
    <w:tbl>
      <w:tblPr>
        <w:tblStyle w:val="Tabelacomgrelha1"/>
        <w:tblW w:w="10632" w:type="dxa"/>
        <w:tblInd w:w="-743" w:type="dxa"/>
        <w:tblLook w:val="04A0" w:firstRow="1" w:lastRow="0" w:firstColumn="1" w:lastColumn="0" w:noHBand="0" w:noVBand="1"/>
      </w:tblPr>
      <w:tblGrid>
        <w:gridCol w:w="3545"/>
        <w:gridCol w:w="1204"/>
        <w:gridCol w:w="555"/>
        <w:gridCol w:w="650"/>
        <w:gridCol w:w="736"/>
        <w:gridCol w:w="469"/>
        <w:gridCol w:w="918"/>
        <w:gridCol w:w="287"/>
        <w:gridCol w:w="2268"/>
      </w:tblGrid>
      <w:tr w:rsidR="0014390E" w:rsidRPr="0081734F" w:rsidTr="00265956">
        <w:tc>
          <w:tcPr>
            <w:tcW w:w="3545" w:type="dxa"/>
            <w:tcBorders>
              <w:bottom w:val="single" w:sz="4" w:space="0" w:color="auto"/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Identificação da Entidade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/Requerente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left w:val="nil"/>
              <w:bottom w:val="single" w:sz="4" w:space="0" w:color="auto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3545" w:type="dxa"/>
            <w:tcBorders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Com Sede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tcBorders>
              <w:left w:val="nil"/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left w:val="nil"/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left w:val="nil"/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lef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rPr>
          <w:trHeight w:val="544"/>
        </w:trPr>
        <w:tc>
          <w:tcPr>
            <w:tcW w:w="3545" w:type="dxa"/>
            <w:vMerge w:val="restart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Código Postal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Distrito</w:t>
            </w:r>
          </w:p>
        </w:tc>
        <w:tc>
          <w:tcPr>
            <w:tcW w:w="1386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Concelho</w:t>
            </w:r>
          </w:p>
        </w:tc>
        <w:tc>
          <w:tcPr>
            <w:tcW w:w="1387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Freguesia</w:t>
            </w:r>
          </w:p>
        </w:tc>
        <w:tc>
          <w:tcPr>
            <w:tcW w:w="2555" w:type="dxa"/>
            <w:gridSpan w:val="2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Contatos</w:t>
            </w:r>
          </w:p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Telefónicos</w:t>
            </w:r>
          </w:p>
        </w:tc>
      </w:tr>
      <w:tr w:rsidR="0014390E" w:rsidRPr="0081734F" w:rsidTr="00265956">
        <w:trPr>
          <w:trHeight w:val="544"/>
        </w:trPr>
        <w:tc>
          <w:tcPr>
            <w:tcW w:w="3545" w:type="dxa"/>
            <w:vMerge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59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6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87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5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3545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Nº. </w:t>
            </w:r>
            <w:proofErr w:type="gramStart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fax</w:t>
            </w:r>
            <w:proofErr w:type="gramEnd"/>
          </w:p>
        </w:tc>
        <w:tc>
          <w:tcPr>
            <w:tcW w:w="2409" w:type="dxa"/>
            <w:gridSpan w:val="3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Site</w:t>
            </w:r>
            <w:proofErr w:type="gramEnd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www</w:t>
            </w:r>
            <w:proofErr w:type="spellEnd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4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2268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Telemóvel</w:t>
            </w:r>
          </w:p>
        </w:tc>
      </w:tr>
      <w:tr w:rsidR="0014390E" w:rsidRPr="0081734F" w:rsidTr="00265956">
        <w:tc>
          <w:tcPr>
            <w:tcW w:w="3545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3545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NISS</w:t>
            </w:r>
          </w:p>
        </w:tc>
        <w:tc>
          <w:tcPr>
            <w:tcW w:w="2409" w:type="dxa"/>
            <w:gridSpan w:val="3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NIF</w:t>
            </w:r>
          </w:p>
        </w:tc>
        <w:tc>
          <w:tcPr>
            <w:tcW w:w="2410" w:type="dxa"/>
            <w:gridSpan w:val="4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 da Fundação</w:t>
            </w:r>
          </w:p>
        </w:tc>
        <w:tc>
          <w:tcPr>
            <w:tcW w:w="2268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 de Publicação em DR</w:t>
            </w:r>
          </w:p>
        </w:tc>
      </w:tr>
      <w:tr w:rsidR="0014390E" w:rsidRPr="0081734F" w:rsidTr="00265956">
        <w:tc>
          <w:tcPr>
            <w:tcW w:w="3545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3545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Presidente da Instituição</w:t>
            </w:r>
          </w:p>
        </w:tc>
        <w:tc>
          <w:tcPr>
            <w:tcW w:w="2409" w:type="dxa"/>
            <w:gridSpan w:val="3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Utilidade Pública</w:t>
            </w:r>
          </w:p>
        </w:tc>
        <w:tc>
          <w:tcPr>
            <w:tcW w:w="2410" w:type="dxa"/>
            <w:gridSpan w:val="4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IPSS</w:t>
            </w:r>
          </w:p>
        </w:tc>
        <w:tc>
          <w:tcPr>
            <w:tcW w:w="2268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Nº. Associados</w:t>
            </w:r>
          </w:p>
        </w:tc>
      </w:tr>
      <w:tr w:rsidR="0014390E" w:rsidRPr="0081734F" w:rsidTr="00265956">
        <w:tc>
          <w:tcPr>
            <w:tcW w:w="3545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0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205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1205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Sim</w:t>
            </w:r>
          </w:p>
        </w:tc>
        <w:tc>
          <w:tcPr>
            <w:tcW w:w="1205" w:type="dxa"/>
            <w:gridSpan w:val="2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Não</w:t>
            </w:r>
          </w:p>
        </w:tc>
        <w:tc>
          <w:tcPr>
            <w:tcW w:w="2268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851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p w:rsidR="0014390E" w:rsidRPr="0081734F" w:rsidRDefault="0014390E" w:rsidP="0014390E">
      <w:pPr>
        <w:spacing w:after="200" w:line="276" w:lineRule="auto"/>
        <w:ind w:left="-851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  <w:r w:rsidRPr="0081734F"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  <w:t>2.Composição dos Órgãos Sociais</w:t>
      </w:r>
    </w:p>
    <w:tbl>
      <w:tblPr>
        <w:tblStyle w:val="Tabelacomgrelha1"/>
        <w:tblW w:w="10740" w:type="dxa"/>
        <w:tblInd w:w="-851" w:type="dxa"/>
        <w:tblLook w:val="04A0" w:firstRow="1" w:lastRow="0" w:firstColumn="1" w:lastColumn="0" w:noHBand="0" w:noVBand="1"/>
      </w:tblPr>
      <w:tblGrid>
        <w:gridCol w:w="7480"/>
        <w:gridCol w:w="3260"/>
      </w:tblGrid>
      <w:tr w:rsidR="0014390E" w:rsidRPr="0081734F" w:rsidTr="00265956">
        <w:tc>
          <w:tcPr>
            <w:tcW w:w="7480" w:type="dxa"/>
            <w:tcBorders>
              <w:right w:val="nil"/>
            </w:tcBorders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                                       Assembleia Geral</w:t>
            </w:r>
          </w:p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Cargo</w:t>
            </w: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  <w:tcBorders>
              <w:bottom w:val="single" w:sz="4" w:space="0" w:color="auto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  <w:tcBorders>
              <w:right w:val="nil"/>
            </w:tcBorders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sz w:val="24"/>
                <w:szCs w:val="24"/>
              </w:rPr>
              <w:br w:type="page"/>
            </w: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Conselho Fiscal</w:t>
            </w:r>
          </w:p>
        </w:tc>
        <w:tc>
          <w:tcPr>
            <w:tcW w:w="3260" w:type="dxa"/>
            <w:tcBorders>
              <w:lef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Cargo</w:t>
            </w: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Default="0014390E" w:rsidP="0014390E">
      <w:r>
        <w:br w:type="page"/>
      </w:r>
    </w:p>
    <w:tbl>
      <w:tblPr>
        <w:tblStyle w:val="Tabelacomgrelha1"/>
        <w:tblW w:w="10740" w:type="dxa"/>
        <w:tblInd w:w="-851" w:type="dxa"/>
        <w:tblLook w:val="04A0" w:firstRow="1" w:lastRow="0" w:firstColumn="1" w:lastColumn="0" w:noHBand="0" w:noVBand="1"/>
      </w:tblPr>
      <w:tblGrid>
        <w:gridCol w:w="7480"/>
        <w:gridCol w:w="3260"/>
      </w:tblGrid>
      <w:tr w:rsidR="0014390E" w:rsidRPr="0081734F" w:rsidTr="00265956">
        <w:tc>
          <w:tcPr>
            <w:tcW w:w="7480" w:type="dxa"/>
            <w:tcBorders>
              <w:righ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 xml:space="preserve">                                                            Direção</w:t>
            </w:r>
          </w:p>
        </w:tc>
        <w:tc>
          <w:tcPr>
            <w:tcW w:w="3260" w:type="dxa"/>
            <w:tcBorders>
              <w:left w:val="nil"/>
            </w:tcBorders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Cargo</w:t>
            </w: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748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3.Descrição da Instituição – Objetivos e linhas orientadoras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4. Horário de Funcionamento (Dia e Horas)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5. Recebe apoios regulares de que entidades: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6.Infra-estruturas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7.Atividades que desenvolvem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795"/>
        <w:gridCol w:w="1796"/>
        <w:gridCol w:w="1796"/>
        <w:gridCol w:w="1795"/>
        <w:gridCol w:w="1796"/>
        <w:gridCol w:w="1796"/>
      </w:tblGrid>
      <w:tr w:rsidR="0014390E" w:rsidRPr="0081734F" w:rsidTr="00265956">
        <w:tc>
          <w:tcPr>
            <w:tcW w:w="10774" w:type="dxa"/>
            <w:gridSpan w:val="6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12.Quadro de pessoal (assinale o nº.)</w:t>
            </w:r>
          </w:p>
        </w:tc>
      </w:tr>
      <w:tr w:rsidR="0014390E" w:rsidRPr="0081734F" w:rsidTr="00265956">
        <w:tc>
          <w:tcPr>
            <w:tcW w:w="1795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Técnicos</w:t>
            </w:r>
          </w:p>
        </w:tc>
        <w:tc>
          <w:tcPr>
            <w:tcW w:w="1796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Não Técnicos</w:t>
            </w:r>
          </w:p>
        </w:tc>
        <w:tc>
          <w:tcPr>
            <w:tcW w:w="1795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6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Voluntários</w:t>
            </w:r>
          </w:p>
        </w:tc>
        <w:tc>
          <w:tcPr>
            <w:tcW w:w="1796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8.Objetivos da candidatura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9.Calendário </w:t>
            </w:r>
            <w:proofErr w:type="gramStart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da(s</w:t>
            </w:r>
            <w:proofErr w:type="gramEnd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) iniciativa(s)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10.Descrição do Projeto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0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11.Destinatários (nº.de utentes por valência/população abrangida)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12.Fundamentação do pedido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14390E" w:rsidRPr="0081734F" w:rsidTr="00265956">
        <w:tc>
          <w:tcPr>
            <w:tcW w:w="10774" w:type="dxa"/>
            <w:gridSpan w:val="4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13.Responsável técnico</w:t>
            </w:r>
          </w:p>
        </w:tc>
      </w:tr>
      <w:tr w:rsidR="0014390E" w:rsidRPr="0081734F" w:rsidTr="00265956">
        <w:tc>
          <w:tcPr>
            <w:tcW w:w="10774" w:type="dxa"/>
            <w:gridSpan w:val="4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10774" w:type="dxa"/>
            <w:gridSpan w:val="4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Contato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2693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Telefone</w:t>
            </w:r>
          </w:p>
        </w:tc>
        <w:tc>
          <w:tcPr>
            <w:tcW w:w="269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Telemóvel</w:t>
            </w:r>
          </w:p>
        </w:tc>
        <w:tc>
          <w:tcPr>
            <w:tcW w:w="269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14390E" w:rsidRPr="0081734F" w:rsidTr="00265956">
        <w:tc>
          <w:tcPr>
            <w:tcW w:w="10774" w:type="dxa"/>
            <w:gridSpan w:val="4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14.Fase do projeto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2693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Em planificação</w:t>
            </w:r>
          </w:p>
        </w:tc>
        <w:tc>
          <w:tcPr>
            <w:tcW w:w="269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Em curso</w:t>
            </w:r>
          </w:p>
        </w:tc>
        <w:tc>
          <w:tcPr>
            <w:tcW w:w="269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2693"/>
        <w:gridCol w:w="2694"/>
        <w:gridCol w:w="2693"/>
        <w:gridCol w:w="2694"/>
      </w:tblGrid>
      <w:tr w:rsidR="0014390E" w:rsidRPr="0081734F" w:rsidTr="00265956">
        <w:tc>
          <w:tcPr>
            <w:tcW w:w="10774" w:type="dxa"/>
            <w:gridSpan w:val="4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15.Duração do projeto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14390E" w:rsidRPr="0081734F" w:rsidTr="00265956">
        <w:tc>
          <w:tcPr>
            <w:tcW w:w="2693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 Inicio</w:t>
            </w:r>
          </w:p>
        </w:tc>
        <w:tc>
          <w:tcPr>
            <w:tcW w:w="269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Data Fim</w:t>
            </w:r>
          </w:p>
        </w:tc>
        <w:tc>
          <w:tcPr>
            <w:tcW w:w="269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16.Área Geográfica de Intervenção</w:t>
            </w:r>
          </w:p>
        </w:tc>
      </w:tr>
      <w:tr w:rsidR="0014390E" w:rsidRPr="0081734F" w:rsidTr="00265956">
        <w:trPr>
          <w:trHeight w:val="1995"/>
        </w:trPr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17.Recursos Humanos afetos ao Projeto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18.Parcerias do Projeto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19.Outras Entidades envolvidas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20.Previsão do custo Global do projeto</w:t>
            </w:r>
          </w:p>
        </w:tc>
      </w:tr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3591"/>
        <w:gridCol w:w="3591"/>
        <w:gridCol w:w="3592"/>
      </w:tblGrid>
      <w:tr w:rsidR="0014390E" w:rsidRPr="0081734F" w:rsidTr="00265956">
        <w:tc>
          <w:tcPr>
            <w:tcW w:w="10774" w:type="dxa"/>
            <w:gridSpan w:val="3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21.Orçamento</w:t>
            </w:r>
          </w:p>
        </w:tc>
      </w:tr>
      <w:tr w:rsidR="0014390E" w:rsidRPr="0081734F" w:rsidTr="00265956">
        <w:tc>
          <w:tcPr>
            <w:tcW w:w="3591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Componente Própria</w:t>
            </w:r>
          </w:p>
        </w:tc>
        <w:tc>
          <w:tcPr>
            <w:tcW w:w="3591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Comparticipação solicitada</w:t>
            </w:r>
          </w:p>
        </w:tc>
        <w:tc>
          <w:tcPr>
            <w:tcW w:w="3592" w:type="dxa"/>
          </w:tcPr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Investimento total</w:t>
            </w:r>
          </w:p>
        </w:tc>
      </w:tr>
      <w:tr w:rsidR="0014390E" w:rsidRPr="0081734F" w:rsidTr="00265956">
        <w:tc>
          <w:tcPr>
            <w:tcW w:w="3591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1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92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spacing w:after="200" w:line="276" w:lineRule="auto"/>
        <w:ind w:left="-993" w:firstLine="0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tbl>
      <w:tblPr>
        <w:tblStyle w:val="Tabelacomgrelha1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14390E" w:rsidRPr="0081734F" w:rsidTr="00265956">
        <w:tc>
          <w:tcPr>
            <w:tcW w:w="10774" w:type="dxa"/>
          </w:tcPr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                         </w:t>
            </w:r>
            <w:proofErr w:type="spellStart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Sintra,_____de________________________de</w:t>
            </w:r>
            <w:proofErr w:type="spellEnd"/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20__________</w:t>
            </w:r>
          </w:p>
          <w:p w:rsidR="0014390E" w:rsidRPr="0081734F" w:rsidRDefault="0014390E" w:rsidP="00265956">
            <w:pPr>
              <w:tabs>
                <w:tab w:val="left" w:pos="3315"/>
              </w:tabs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ab/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O representante da 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e</w:t>
            </w: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ntidade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                                              ______________________________________________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1734F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Portador do B.I ou CC nº.__________________</w:t>
            </w: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14390E" w:rsidRPr="0081734F" w:rsidRDefault="0014390E" w:rsidP="00265956">
            <w:pPr>
              <w:ind w:left="0" w:firstLine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4390E" w:rsidRPr="0081734F" w:rsidRDefault="0014390E" w:rsidP="0014390E">
      <w:pPr>
        <w:jc w:val="center"/>
        <w:rPr>
          <w:rFonts w:ascii="Arial Narrow" w:hAnsi="Arial Narrow"/>
          <w:sz w:val="24"/>
          <w:szCs w:val="24"/>
        </w:rPr>
      </w:pPr>
    </w:p>
    <w:p w:rsidR="0014390E" w:rsidRDefault="0014390E" w:rsidP="0014390E">
      <w:pPr>
        <w:ind w:left="0" w:firstLine="0"/>
        <w:rPr>
          <w:rFonts w:ascii="Arial Narrow" w:eastAsiaTheme="minorHAnsi" w:hAnsi="Arial Narrow" w:cstheme="minorBidi"/>
          <w:b/>
          <w:sz w:val="24"/>
          <w:szCs w:val="24"/>
        </w:rPr>
      </w:pPr>
      <w:r>
        <w:rPr>
          <w:rFonts w:ascii="Arial Narrow" w:eastAsiaTheme="minorHAnsi" w:hAnsi="Arial Narrow" w:cstheme="minorBidi"/>
          <w:b/>
          <w:sz w:val="24"/>
          <w:szCs w:val="24"/>
        </w:rPr>
        <w:br w:type="page"/>
      </w:r>
    </w:p>
    <w:permEnd w:id="1841715698"/>
    <w:p w:rsidR="0014390E" w:rsidRDefault="0014390E" w:rsidP="0014390E">
      <w:pPr>
        <w:spacing w:after="200" w:line="276" w:lineRule="auto"/>
        <w:ind w:left="0" w:firstLine="0"/>
        <w:rPr>
          <w:rFonts w:ascii="Arial Narrow" w:eastAsiaTheme="minorHAnsi" w:hAnsi="Arial Narrow" w:cstheme="minorBidi"/>
          <w:b/>
          <w:sz w:val="24"/>
          <w:szCs w:val="24"/>
        </w:rPr>
      </w:pPr>
    </w:p>
    <w:p w:rsidR="0014390E" w:rsidRPr="0081734F" w:rsidRDefault="0014390E" w:rsidP="0014390E">
      <w:pPr>
        <w:spacing w:after="200" w:line="276" w:lineRule="auto"/>
        <w:ind w:left="0" w:firstLine="0"/>
        <w:rPr>
          <w:rFonts w:ascii="Arial Narrow" w:eastAsiaTheme="minorHAnsi" w:hAnsi="Arial Narrow" w:cstheme="minorBidi"/>
          <w:b/>
          <w:sz w:val="24"/>
          <w:szCs w:val="24"/>
        </w:rPr>
      </w:pPr>
      <w:r w:rsidRPr="0081734F">
        <w:rPr>
          <w:rFonts w:ascii="Arial Narrow" w:eastAsiaTheme="minorHAnsi" w:hAnsi="Arial Narrow" w:cstheme="minorBidi"/>
          <w:b/>
          <w:sz w:val="24"/>
          <w:szCs w:val="24"/>
        </w:rPr>
        <w:t>Documentação a entregar: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Ficha de candidatura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Cópia do Cartão de identificação de pessoa coletiva (NIPC)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 xml:space="preserve">- Cópia dos estatutos da Associação </w:t>
      </w:r>
      <w:r>
        <w:rPr>
          <w:rFonts w:ascii="Arial Narrow" w:eastAsiaTheme="minorHAnsi" w:hAnsi="Arial Narrow" w:cstheme="minorBidi"/>
          <w:sz w:val="24"/>
          <w:szCs w:val="24"/>
        </w:rPr>
        <w:t xml:space="preserve">e da escritura de constituição, </w:t>
      </w:r>
      <w:r w:rsidRPr="0081734F">
        <w:rPr>
          <w:rFonts w:ascii="Arial Narrow" w:eastAsiaTheme="minorHAnsi" w:hAnsi="Arial Narrow" w:cstheme="minorBidi"/>
          <w:sz w:val="24"/>
          <w:szCs w:val="24"/>
        </w:rPr>
        <w:t>publicados em Diário da República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>
        <w:rPr>
          <w:rFonts w:ascii="Arial Narrow" w:eastAsiaTheme="minorHAnsi" w:hAnsi="Arial Narrow" w:cstheme="minorBidi"/>
          <w:sz w:val="24"/>
          <w:szCs w:val="24"/>
        </w:rPr>
        <w:t xml:space="preserve">- Cópia do regulamento </w:t>
      </w:r>
      <w:r w:rsidRPr="0081734F">
        <w:rPr>
          <w:rFonts w:ascii="Arial Narrow" w:eastAsiaTheme="minorHAnsi" w:hAnsi="Arial Narrow" w:cstheme="minorBidi"/>
          <w:sz w:val="24"/>
          <w:szCs w:val="24"/>
        </w:rPr>
        <w:t>interno quando os estatutos o prevejam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Cópia da publicação em Diário da República do estatuto de utilidade pública, caso possua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Declaração onde conste o número total de associados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Cópia da ata da eleição dos corpos gerentes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Declaração com relação nominal dos membros dos órgãos sociais, com contatos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Cópia do relatório de atividades e contas do ano anterior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Cópia do plano de atividades e orçamento para o corrente ano, com previsão de receitas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sz w:val="24"/>
          <w:szCs w:val="24"/>
        </w:rPr>
      </w:pPr>
      <w:r w:rsidRPr="0081734F">
        <w:rPr>
          <w:rFonts w:ascii="Arial Narrow" w:eastAsiaTheme="minorHAnsi" w:hAnsi="Arial Narrow" w:cstheme="minorBidi"/>
          <w:sz w:val="24"/>
          <w:szCs w:val="24"/>
        </w:rPr>
        <w:t>- Cópia do NIB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color w:val="000000" w:themeColor="text1"/>
          <w:sz w:val="24"/>
          <w:szCs w:val="24"/>
        </w:rPr>
      </w:pPr>
      <w:r w:rsidRPr="0081734F">
        <w:rPr>
          <w:rFonts w:ascii="Arial Narrow" w:eastAsiaTheme="minorHAnsi" w:hAnsi="Arial Narrow" w:cstheme="minorBidi"/>
          <w:color w:val="000000" w:themeColor="text1"/>
          <w:sz w:val="24"/>
          <w:szCs w:val="24"/>
        </w:rPr>
        <w:t>- Exibir Bilhete de Identidade ou Cartão de Cidadão de quem subscreve a candidatura</w:t>
      </w:r>
    </w:p>
    <w:p w:rsidR="0014390E" w:rsidRPr="0081734F" w:rsidRDefault="0014390E" w:rsidP="0014390E">
      <w:pPr>
        <w:spacing w:after="200" w:line="276" w:lineRule="auto"/>
        <w:ind w:left="0" w:firstLine="0"/>
        <w:jc w:val="both"/>
        <w:rPr>
          <w:rFonts w:ascii="Arial Narrow" w:eastAsiaTheme="minorHAnsi" w:hAnsi="Arial Narrow" w:cstheme="minorBidi"/>
          <w:color w:val="000000" w:themeColor="text1"/>
          <w:sz w:val="24"/>
          <w:szCs w:val="24"/>
        </w:rPr>
      </w:pPr>
      <w:r w:rsidRPr="0081734F">
        <w:rPr>
          <w:rFonts w:ascii="Arial Narrow" w:eastAsiaTheme="minorHAnsi" w:hAnsi="Arial Narrow" w:cstheme="minorBidi"/>
          <w:color w:val="000000" w:themeColor="text1"/>
          <w:sz w:val="24"/>
          <w:szCs w:val="24"/>
        </w:rPr>
        <w:t>- No caso de se tratar de cidadão estrangeiro o que procede deve ser substituído pela exibição de passaporte e título válido de residência</w:t>
      </w:r>
    </w:p>
    <w:p w:rsidR="0014390E" w:rsidRPr="0081734F" w:rsidRDefault="0014390E" w:rsidP="0014390E">
      <w:pPr>
        <w:spacing w:after="200" w:line="276" w:lineRule="auto"/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p w:rsidR="0014390E" w:rsidRPr="0081734F" w:rsidRDefault="0014390E" w:rsidP="0014390E">
      <w:pPr>
        <w:spacing w:after="200" w:line="276" w:lineRule="auto"/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p w:rsidR="0014390E" w:rsidRPr="0081734F" w:rsidRDefault="0014390E" w:rsidP="0014390E">
      <w:pPr>
        <w:spacing w:after="200" w:line="276" w:lineRule="auto"/>
        <w:ind w:left="0" w:firstLine="0"/>
        <w:jc w:val="center"/>
        <w:rPr>
          <w:rFonts w:ascii="Arial Narrow" w:eastAsiaTheme="minorHAnsi" w:hAnsi="Arial Narrow" w:cstheme="minorBidi"/>
          <w:b/>
          <w:color w:val="000000" w:themeColor="text1"/>
          <w:sz w:val="24"/>
          <w:szCs w:val="24"/>
        </w:rPr>
      </w:pPr>
    </w:p>
    <w:p w:rsidR="0014390E" w:rsidRPr="001761C3" w:rsidRDefault="0014390E" w:rsidP="0014390E">
      <w:pPr>
        <w:jc w:val="center"/>
        <w:rPr>
          <w:rFonts w:ascii="Verdana" w:hAnsi="Verdana"/>
        </w:rPr>
      </w:pPr>
    </w:p>
    <w:p w:rsidR="00F545B2" w:rsidRDefault="00F545B2"/>
    <w:sectPr w:rsidR="00F545B2" w:rsidSect="007B3684">
      <w:headerReference w:type="default" r:id="rId7"/>
      <w:headerReference w:type="first" r:id="rId8"/>
      <w:pgSz w:w="11906" w:h="16838"/>
      <w:pgMar w:top="1417" w:right="1701" w:bottom="568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092" w:rsidRDefault="00A27092" w:rsidP="0014390E">
      <w:r>
        <w:separator/>
      </w:r>
    </w:p>
  </w:endnote>
  <w:endnote w:type="continuationSeparator" w:id="0">
    <w:p w:rsidR="00A27092" w:rsidRDefault="00A27092" w:rsidP="0014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lzburgSerial-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092" w:rsidRDefault="00A27092" w:rsidP="0014390E">
      <w:r>
        <w:separator/>
      </w:r>
    </w:p>
  </w:footnote>
  <w:footnote w:type="continuationSeparator" w:id="0">
    <w:p w:rsidR="00A27092" w:rsidRDefault="00A27092" w:rsidP="00143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3D5" w:rsidRPr="006E33D5" w:rsidRDefault="006E33D5" w:rsidP="006E33D5">
    <w:pPr>
      <w:ind w:left="-1418" w:right="-852" w:firstLine="0"/>
      <w:jc w:val="center"/>
      <w:rPr>
        <w:sz w:val="16"/>
        <w:szCs w:val="16"/>
      </w:rPr>
    </w:pPr>
    <w:r>
      <w:t xml:space="preserve">                     </w:t>
    </w:r>
    <w:r>
      <w:rPr>
        <w:noProof/>
        <w:lang w:eastAsia="pt-PT"/>
      </w:rPr>
      <w:drawing>
        <wp:inline distT="0" distB="0" distL="0" distR="0" wp14:anchorId="7F2DA1E8" wp14:editId="14A92C6F">
          <wp:extent cx="1838325" cy="781369"/>
          <wp:effectExtent l="0" t="0" r="0" b="0"/>
          <wp:docPr id="6" name="Imagem 6" descr="I: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u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  <w:p w:rsidR="006E33D5" w:rsidRDefault="006E33D5" w:rsidP="006E33D5">
    <w:pPr>
      <w:ind w:left="-1418" w:right="-852" w:firstLine="567"/>
      <w:jc w:val="center"/>
    </w:pPr>
    <w:r w:rsidRPr="006E33D5">
      <w:rPr>
        <w:rFonts w:ascii="SalzburgSerial-Light" w:hAnsi="SalzburgSerial-Light"/>
        <w:sz w:val="20"/>
        <w:szCs w:val="20"/>
      </w:rPr>
      <w:t>(Santa Maria e São Miguel, São Martinho e São Pedro de Penaferrim)</w:t>
    </w:r>
  </w:p>
  <w:p w:rsidR="005879BD" w:rsidRPr="006E33D5" w:rsidRDefault="005C1EEB" w:rsidP="006E33D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90E" w:rsidRPr="006E33D5" w:rsidRDefault="0014390E" w:rsidP="0014390E">
    <w:pPr>
      <w:ind w:left="-1418" w:right="-852" w:firstLine="0"/>
      <w:jc w:val="center"/>
      <w:rPr>
        <w:sz w:val="16"/>
        <w:szCs w:val="16"/>
      </w:rPr>
    </w:pPr>
    <w:r>
      <w:t xml:space="preserve">                     </w:t>
    </w:r>
    <w:r w:rsidR="006E33D5">
      <w:rPr>
        <w:noProof/>
        <w:lang w:eastAsia="pt-PT"/>
      </w:rPr>
      <w:drawing>
        <wp:inline distT="0" distB="0" distL="0" distR="0">
          <wp:extent cx="1838325" cy="781369"/>
          <wp:effectExtent l="0" t="0" r="0" b="0"/>
          <wp:docPr id="4" name="Imagem 4" descr="I:\logo u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logo uf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1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33D5">
      <w:br/>
    </w:r>
  </w:p>
  <w:p w:rsidR="006E33D5" w:rsidRPr="006E33D5" w:rsidRDefault="006E33D5" w:rsidP="006E33D5">
    <w:pPr>
      <w:ind w:left="-1418" w:right="-852" w:firstLine="567"/>
      <w:jc w:val="center"/>
      <w:rPr>
        <w:rFonts w:ascii="SalzburgSerial-Light" w:hAnsi="SalzburgSerial-Light"/>
        <w:sz w:val="20"/>
        <w:szCs w:val="20"/>
      </w:rPr>
    </w:pPr>
    <w:r w:rsidRPr="006E33D5">
      <w:rPr>
        <w:rFonts w:ascii="SalzburgSerial-Light" w:hAnsi="SalzburgSerial-Light"/>
        <w:sz w:val="20"/>
        <w:szCs w:val="20"/>
      </w:rPr>
      <w:t>(Santa Maria e São Miguel, São Martinho e São Pedro de Penaferrim)</w:t>
    </w:r>
  </w:p>
  <w:p w:rsidR="006E33D5" w:rsidRDefault="006E33D5" w:rsidP="0014390E">
    <w:pPr>
      <w:ind w:left="-1418" w:right="-852"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V7u6zdTtJk5ZxDgGDuyrXK0srOg=" w:salt="cYZpjT3AzOnE0do6SwM/I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0E"/>
    <w:rsid w:val="000A7D54"/>
    <w:rsid w:val="0014390E"/>
    <w:rsid w:val="0056597D"/>
    <w:rsid w:val="005C1EEB"/>
    <w:rsid w:val="006E33D5"/>
    <w:rsid w:val="009739A9"/>
    <w:rsid w:val="00A27092"/>
    <w:rsid w:val="00F5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0E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390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390E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14390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4390E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uiPriority w:val="59"/>
    <w:rsid w:val="001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1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6597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59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0E"/>
    <w:pPr>
      <w:spacing w:after="0" w:line="240" w:lineRule="auto"/>
      <w:ind w:left="357" w:hanging="357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4390E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4390E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14390E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4390E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uiPriority w:val="59"/>
    <w:rsid w:val="001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39"/>
    <w:rsid w:val="00143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6597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659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485</Words>
  <Characters>2625</Characters>
  <Application>Microsoft Office Word</Application>
  <DocSecurity>8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Silva</dc:creator>
  <cp:lastModifiedBy>Manutencao</cp:lastModifiedBy>
  <cp:revision>5</cp:revision>
  <dcterms:created xsi:type="dcterms:W3CDTF">2018-01-19T16:05:00Z</dcterms:created>
  <dcterms:modified xsi:type="dcterms:W3CDTF">2018-01-22T15:47:00Z</dcterms:modified>
</cp:coreProperties>
</file>